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22B86553" w:rsidR="00CB0A11" w:rsidRPr="00D47674" w:rsidRDefault="00CB0A11" w:rsidP="00044CF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D47674">
        <w:rPr>
          <w:rFonts w:asciiTheme="minorHAnsi" w:eastAsia="Times New Roman" w:hAnsiTheme="minorHAnsi" w:cstheme="minorHAnsi"/>
          <w:lang w:eastAsia="pt-BR"/>
        </w:rPr>
        <w:t>Segue resposta ao esclarecimento solicitado, referente ao P</w:t>
      </w:r>
      <w:r w:rsidR="003C25A4" w:rsidRPr="00D47674">
        <w:rPr>
          <w:rFonts w:asciiTheme="minorHAnsi" w:eastAsia="Times New Roman" w:hAnsiTheme="minorHAnsi" w:cstheme="minorHAnsi"/>
          <w:lang w:eastAsia="pt-BR"/>
        </w:rPr>
        <w:t>E</w:t>
      </w:r>
      <w:r w:rsidR="00DD365D" w:rsidRPr="00D47674">
        <w:rPr>
          <w:rFonts w:asciiTheme="minorHAnsi" w:eastAsia="Times New Roman" w:hAnsiTheme="minorHAnsi" w:cstheme="minorHAnsi"/>
          <w:lang w:eastAsia="pt-BR"/>
        </w:rPr>
        <w:t xml:space="preserve"> 0</w:t>
      </w:r>
      <w:r w:rsidR="00B14296">
        <w:rPr>
          <w:rFonts w:asciiTheme="minorHAnsi" w:eastAsia="Times New Roman" w:hAnsiTheme="minorHAnsi" w:cstheme="minorHAnsi"/>
          <w:lang w:eastAsia="pt-BR"/>
        </w:rPr>
        <w:t>04</w:t>
      </w:r>
      <w:r w:rsidRPr="00D47674">
        <w:rPr>
          <w:rFonts w:asciiTheme="minorHAnsi" w:eastAsia="Times New Roman" w:hAnsiTheme="minorHAnsi" w:cstheme="minorHAnsi"/>
          <w:lang w:eastAsia="pt-BR"/>
        </w:rPr>
        <w:t>/202</w:t>
      </w:r>
      <w:r w:rsidR="00B14296">
        <w:rPr>
          <w:rFonts w:asciiTheme="minorHAnsi" w:eastAsia="Times New Roman" w:hAnsiTheme="minorHAnsi" w:cstheme="minorHAnsi"/>
          <w:lang w:eastAsia="pt-BR"/>
        </w:rPr>
        <w:t>3</w:t>
      </w:r>
      <w:r w:rsidRPr="00D47674">
        <w:rPr>
          <w:rFonts w:asciiTheme="minorHAnsi" w:eastAsia="Times New Roman" w:hAnsiTheme="minorHAnsi" w:cstheme="minorHAnsi"/>
          <w:lang w:eastAsia="pt-BR"/>
        </w:rPr>
        <w:t>:</w:t>
      </w:r>
    </w:p>
    <w:p w14:paraId="03EF1B41" w14:textId="77777777" w:rsidR="00CB0A11" w:rsidRPr="00D47674" w:rsidRDefault="00CB0A11" w:rsidP="00044CF9">
      <w:pPr>
        <w:pStyle w:val="NormalWeb"/>
        <w:tabs>
          <w:tab w:val="left" w:pos="4395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922EA7F" w14:textId="666BA0D0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olicita a memória de cálculo do pregão em referência, cujo objeto é: Apoio técnico em serviços comuns de engenharia, para auxílio na operação de conservação e manutenção de áreas verdes, parques e jardins do município de Niterói.</w:t>
      </w:r>
    </w:p>
    <w:p w14:paraId="1DCF4F00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38F2D625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555DC7F7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1E667D0B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5BD972CD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282107DB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5B2F66C4" w14:textId="77777777" w:rsidR="00B14296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/>
          <w:bCs/>
          <w:i/>
          <w:lang w:eastAsia="pt-BR"/>
        </w:rPr>
      </w:pPr>
    </w:p>
    <w:p w14:paraId="0BDBEAAF" w14:textId="4BBB0F0A" w:rsidR="00487CF9" w:rsidRP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487CF9">
        <w:rPr>
          <w:rFonts w:asciiTheme="minorHAnsi" w:hAnsiTheme="minorHAnsi" w:cstheme="minorHAnsi"/>
          <w:b/>
          <w:bCs/>
          <w:i/>
          <w:lang w:eastAsia="pt-BR"/>
        </w:rPr>
        <w:t>RESPOSTA</w:t>
      </w:r>
      <w:r w:rsidRPr="00487CF9">
        <w:rPr>
          <w:rFonts w:asciiTheme="minorHAnsi" w:hAnsiTheme="minorHAnsi" w:cstheme="minorHAnsi"/>
          <w:bCs/>
          <w:i/>
          <w:lang w:eastAsia="pt-BR"/>
        </w:rPr>
        <w:t xml:space="preserve">: </w:t>
      </w:r>
      <w:r w:rsidR="00B14296">
        <w:rPr>
          <w:rFonts w:asciiTheme="minorHAnsi" w:hAnsiTheme="minorHAnsi" w:cstheme="minorHAnsi"/>
          <w:bCs/>
          <w:i/>
          <w:lang w:eastAsia="pt-BR"/>
        </w:rPr>
        <w:t>Abaixo</w:t>
      </w:r>
    </w:p>
    <w:p w14:paraId="0EC6EC81" w14:textId="6A913CF9" w:rsidR="00487CF9" w:rsidRPr="00487CF9" w:rsidRDefault="00B14296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B14296">
        <w:lastRenderedPageBreak/>
        <w:drawing>
          <wp:inline distT="0" distB="0" distL="0" distR="0" wp14:anchorId="3B4DCA1B" wp14:editId="0985BC30">
            <wp:extent cx="6014720" cy="886333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DBCC" w14:textId="77777777" w:rsid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4DBC6CC" w14:textId="77777777" w:rsidR="00487CF9" w:rsidRDefault="00487CF9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3E6667F6" w14:textId="77777777" w:rsidR="00C71EF1" w:rsidRPr="00D47674" w:rsidRDefault="00C71EF1" w:rsidP="00D47674">
      <w:pPr>
        <w:shd w:val="clear" w:color="auto" w:fill="FFFFFF"/>
        <w:suppressAutoHyphens w:val="0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>Atenciosamente,</w:t>
      </w:r>
    </w:p>
    <w:p w14:paraId="79AF243A" w14:textId="77777777" w:rsidR="00C71EF1" w:rsidRPr="00D47674" w:rsidRDefault="00C71EF1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</w:p>
    <w:p w14:paraId="4F0DB96F" w14:textId="0BFEB1F7" w:rsidR="00CB0A11" w:rsidRPr="00D47674" w:rsidRDefault="00AF69DD" w:rsidP="00D47674">
      <w:pPr>
        <w:pStyle w:val="SemEspaamento"/>
        <w:jc w:val="both"/>
        <w:rPr>
          <w:rFonts w:asciiTheme="minorHAnsi" w:hAnsiTheme="minorHAnsi" w:cstheme="minorHAnsi"/>
          <w:bCs/>
          <w:i/>
          <w:lang w:eastAsia="pt-BR"/>
        </w:rPr>
      </w:pPr>
      <w:r w:rsidRPr="00D47674">
        <w:rPr>
          <w:rFonts w:asciiTheme="minorHAnsi" w:hAnsiTheme="minorHAnsi" w:cstheme="minorHAnsi"/>
          <w:bCs/>
          <w:i/>
          <w:lang w:eastAsia="pt-BR"/>
        </w:rPr>
        <w:t xml:space="preserve">Secretaria Municipal de </w:t>
      </w:r>
      <w:r w:rsidR="00B14296" w:rsidRPr="00B14296">
        <w:rPr>
          <w:rFonts w:asciiTheme="minorHAnsi" w:hAnsiTheme="minorHAnsi" w:cstheme="minorHAnsi"/>
          <w:bCs/>
          <w:i/>
          <w:lang w:eastAsia="pt-BR"/>
        </w:rPr>
        <w:t>Conservação e Serviços Públicos</w:t>
      </w:r>
    </w:p>
    <w:sectPr w:rsidR="00CB0A11" w:rsidRPr="00D47674" w:rsidSect="0078242D">
      <w:headerReference w:type="even" r:id="rId9"/>
      <w:headerReference w:type="default" r:id="rId10"/>
      <w:footerReference w:type="even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A4BBA" w14:textId="57C56EAB" w:rsidR="00CB0A11" w:rsidRPr="00E3000B" w:rsidRDefault="00E06A46" w:rsidP="00E3000B">
    <w:pPr>
      <w:pStyle w:val="Cabealho"/>
      <w:jc w:val="center"/>
    </w:pPr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Start w:id="0" w:name="_Hlk128062020"/>
    <w:r w:rsidR="00B14296">
      <w:rPr>
        <w:rFonts w:asciiTheme="minorHAnsi" w:hAnsiTheme="minorHAnsi" w:cstheme="minorHAnsi"/>
        <w:b/>
      </w:rPr>
      <w:t>Conservação e Serviços Públicos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679547296">
    <w:abstractNumId w:val="0"/>
  </w:num>
  <w:num w:numId="2" w16cid:durableId="153840004">
    <w:abstractNumId w:val="6"/>
  </w:num>
  <w:num w:numId="3" w16cid:durableId="1842692972">
    <w:abstractNumId w:val="1"/>
  </w:num>
  <w:num w:numId="4" w16cid:durableId="981155347">
    <w:abstractNumId w:val="13"/>
  </w:num>
  <w:num w:numId="5" w16cid:durableId="618418633">
    <w:abstractNumId w:val="4"/>
  </w:num>
  <w:num w:numId="6" w16cid:durableId="1529681270">
    <w:abstractNumId w:val="3"/>
  </w:num>
  <w:num w:numId="7" w16cid:durableId="1028680711">
    <w:abstractNumId w:val="5"/>
  </w:num>
  <w:num w:numId="8" w16cid:durableId="1012224423">
    <w:abstractNumId w:val="2"/>
  </w:num>
  <w:num w:numId="9" w16cid:durableId="1100031179">
    <w:abstractNumId w:val="14"/>
  </w:num>
  <w:num w:numId="10" w16cid:durableId="183372207">
    <w:abstractNumId w:val="9"/>
  </w:num>
  <w:num w:numId="11" w16cid:durableId="238178179">
    <w:abstractNumId w:val="10"/>
  </w:num>
  <w:num w:numId="12" w16cid:durableId="154078737">
    <w:abstractNumId w:val="12"/>
  </w:num>
  <w:num w:numId="13" w16cid:durableId="900673409">
    <w:abstractNumId w:val="15"/>
  </w:num>
  <w:num w:numId="14" w16cid:durableId="1862010559">
    <w:abstractNumId w:val="8"/>
  </w:num>
  <w:num w:numId="15" w16cid:durableId="1642035153">
    <w:abstractNumId w:val="7"/>
  </w:num>
  <w:num w:numId="16" w16cid:durableId="16991583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2022-08-01T14:45:00Z</cp:lastPrinted>
  <dcterms:created xsi:type="dcterms:W3CDTF">2023-02-23T19:27:00Z</dcterms:created>
  <dcterms:modified xsi:type="dcterms:W3CDTF">2023-02-23T19:27:00Z</dcterms:modified>
</cp:coreProperties>
</file>